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E3" w:rsidRDefault="007F3FE3">
      <w:pPr>
        <w:rPr>
          <w:rFonts w:ascii="Arial" w:hAnsi="Arial" w:cs="Arial"/>
        </w:rPr>
      </w:pPr>
      <w:bookmarkStart w:id="0" w:name="_GoBack"/>
      <w:bookmarkEnd w:id="0"/>
      <w:r>
        <w:rPr>
          <w:rFonts w:ascii="Arial" w:hAnsi="Arial" w:cs="Arial"/>
        </w:rPr>
        <w:t>Draft MINUTES for review</w:t>
      </w:r>
    </w:p>
    <w:p w:rsidR="007F3FE3" w:rsidRDefault="00D453C3" w:rsidP="00D453C3">
      <w:pPr>
        <w:jc w:val="center"/>
        <w:rPr>
          <w:b/>
        </w:rPr>
      </w:pPr>
      <w:proofErr w:type="gramStart"/>
      <w:r>
        <w:rPr>
          <w:b/>
        </w:rPr>
        <w:t>NECA</w:t>
      </w:r>
      <w:r w:rsidR="007F3FE3" w:rsidRPr="00703EF6">
        <w:rPr>
          <w:b/>
        </w:rPr>
        <w:t xml:space="preserve">  Board</w:t>
      </w:r>
      <w:proofErr w:type="gramEnd"/>
      <w:r w:rsidR="007F3FE3" w:rsidRPr="00703EF6">
        <w:rPr>
          <w:b/>
        </w:rPr>
        <w:t xml:space="preserve"> of Directors Meeting</w:t>
      </w:r>
    </w:p>
    <w:p w:rsidR="007F3FE3" w:rsidRDefault="007F3FE3" w:rsidP="00D453C3">
      <w:pPr>
        <w:jc w:val="center"/>
        <w:rPr>
          <w:rFonts w:ascii="Arial" w:hAnsi="Arial" w:cs="Arial"/>
        </w:rPr>
      </w:pPr>
      <w:r>
        <w:rPr>
          <w:rFonts w:ascii="Arial" w:hAnsi="Arial" w:cs="Arial"/>
        </w:rPr>
        <w:t>June 16, 2014</w:t>
      </w:r>
    </w:p>
    <w:p w:rsidR="007F3FE3" w:rsidRDefault="007F3FE3" w:rsidP="00D453C3">
      <w:pPr>
        <w:jc w:val="center"/>
        <w:rPr>
          <w:rFonts w:ascii="Arial" w:hAnsi="Arial" w:cs="Arial"/>
        </w:rPr>
      </w:pPr>
      <w:r>
        <w:rPr>
          <w:rFonts w:ascii="Arial" w:hAnsi="Arial" w:cs="Arial"/>
        </w:rPr>
        <w:t>Held at Nectar, New Edinburgh House, 255 MacKay Street, Ottawa</w:t>
      </w:r>
    </w:p>
    <w:p w:rsidR="00D453C3" w:rsidRPr="00D453C3" w:rsidRDefault="007F3FE3">
      <w:pPr>
        <w:rPr>
          <w:rFonts w:ascii="Arial" w:hAnsi="Arial" w:cs="Arial"/>
          <w:b/>
        </w:rPr>
      </w:pPr>
      <w:r w:rsidRPr="007F3FE3">
        <w:rPr>
          <w:rFonts w:ascii="Arial" w:hAnsi="Arial" w:cs="Arial"/>
          <w:b/>
        </w:rPr>
        <w:t>Board members present:</w:t>
      </w:r>
      <w:r>
        <w:rPr>
          <w:rFonts w:ascii="Arial" w:hAnsi="Arial" w:cs="Arial"/>
        </w:rPr>
        <w:t xml:space="preserve"> Tim Plumptre, Catherine Lindquist, Leslie McKay, Jim Watson, Sarah Anson-Cartwright, Paula Thompson</w:t>
      </w:r>
      <w:r w:rsidR="002018FD">
        <w:rPr>
          <w:rFonts w:ascii="Arial" w:hAnsi="Arial" w:cs="Arial"/>
        </w:rPr>
        <w:t xml:space="preserve"> (who arrived part-way through the meeting)</w:t>
      </w:r>
      <w:r>
        <w:rPr>
          <w:rFonts w:ascii="Arial" w:hAnsi="Arial" w:cs="Arial"/>
        </w:rPr>
        <w:br/>
      </w:r>
      <w:r w:rsidRPr="007F3FE3">
        <w:rPr>
          <w:rFonts w:ascii="Arial" w:hAnsi="Arial" w:cs="Arial"/>
          <w:b/>
        </w:rPr>
        <w:t xml:space="preserve">Ex-officio: </w:t>
      </w:r>
      <w:r>
        <w:rPr>
          <w:rFonts w:ascii="Arial" w:hAnsi="Arial" w:cs="Arial"/>
        </w:rPr>
        <w:t>Cindy Parkanyi</w:t>
      </w:r>
      <w:r>
        <w:rPr>
          <w:rFonts w:ascii="Arial" w:hAnsi="Arial" w:cs="Arial"/>
        </w:rPr>
        <w:br/>
      </w:r>
      <w:r w:rsidRPr="007F3FE3">
        <w:rPr>
          <w:rFonts w:ascii="Arial" w:hAnsi="Arial" w:cs="Arial"/>
          <w:b/>
        </w:rPr>
        <w:t xml:space="preserve">Regrets: </w:t>
      </w:r>
      <w:r>
        <w:rPr>
          <w:rFonts w:ascii="Arial" w:hAnsi="Arial" w:cs="Arial"/>
        </w:rPr>
        <w:t xml:space="preserve">Patricia Begin, Simon Ford, </w:t>
      </w:r>
      <w:r w:rsidRPr="007F3FE3">
        <w:rPr>
          <w:rFonts w:ascii="Arial" w:hAnsi="Arial" w:cs="Arial"/>
        </w:rPr>
        <w:t>Gail McEachern</w:t>
      </w:r>
      <w:r>
        <w:rPr>
          <w:rFonts w:ascii="Arial" w:hAnsi="Arial" w:cs="Arial"/>
        </w:rPr>
        <w:br/>
      </w:r>
      <w:r>
        <w:rPr>
          <w:rFonts w:ascii="Arial" w:hAnsi="Arial" w:cs="Arial"/>
        </w:rPr>
        <w:br/>
      </w:r>
      <w:r w:rsidRPr="007F3FE3">
        <w:rPr>
          <w:rFonts w:ascii="Arial" w:hAnsi="Arial" w:cs="Arial"/>
          <w:b/>
        </w:rPr>
        <w:t xml:space="preserve">Guest: </w:t>
      </w:r>
      <w:r>
        <w:rPr>
          <w:rFonts w:ascii="Arial" w:hAnsi="Arial" w:cs="Arial"/>
        </w:rPr>
        <w:t>Christina Leadlay (soon to be the new ed</w:t>
      </w:r>
      <w:r w:rsidR="00D453C3">
        <w:rPr>
          <w:rFonts w:ascii="Arial" w:hAnsi="Arial" w:cs="Arial"/>
        </w:rPr>
        <w:t>itor of New Edinburgh News)</w:t>
      </w:r>
      <w:r w:rsidR="00D453C3">
        <w:rPr>
          <w:rFonts w:ascii="Arial" w:hAnsi="Arial" w:cs="Arial"/>
        </w:rPr>
        <w:br/>
      </w:r>
      <w:r w:rsidR="00D453C3">
        <w:rPr>
          <w:rFonts w:ascii="Arial" w:hAnsi="Arial" w:cs="Arial"/>
        </w:rPr>
        <w:br/>
      </w:r>
      <w:r w:rsidR="00D453C3" w:rsidRPr="00D453C3">
        <w:rPr>
          <w:rFonts w:ascii="Arial" w:hAnsi="Arial" w:cs="Arial"/>
          <w:b/>
        </w:rPr>
        <w:t>1. Approval of May minutes</w:t>
      </w:r>
    </w:p>
    <w:p w:rsidR="00D453C3" w:rsidRPr="002018FD" w:rsidRDefault="00D453C3">
      <w:pPr>
        <w:rPr>
          <w:rFonts w:ascii="Arial" w:hAnsi="Arial" w:cs="Arial"/>
          <w:b/>
        </w:rPr>
      </w:pPr>
      <w:r>
        <w:rPr>
          <w:rFonts w:ascii="Arial" w:hAnsi="Arial" w:cs="Arial"/>
        </w:rPr>
        <w:t>A m</w:t>
      </w:r>
      <w:r w:rsidR="007F3FE3">
        <w:rPr>
          <w:rFonts w:ascii="Arial" w:hAnsi="Arial" w:cs="Arial"/>
        </w:rPr>
        <w:t xml:space="preserve">otion by Sarah to approve the minutes of </w:t>
      </w:r>
      <w:r>
        <w:rPr>
          <w:rFonts w:ascii="Arial" w:hAnsi="Arial" w:cs="Arial"/>
        </w:rPr>
        <w:t>t</w:t>
      </w:r>
      <w:r w:rsidR="007F3FE3">
        <w:rPr>
          <w:rFonts w:ascii="Arial" w:hAnsi="Arial" w:cs="Arial"/>
        </w:rPr>
        <w:t>he May meeting, seconded by Catherine, was carried.</w:t>
      </w:r>
      <w:r w:rsidR="007F3FE3">
        <w:rPr>
          <w:rFonts w:ascii="Arial" w:hAnsi="Arial" w:cs="Arial"/>
        </w:rPr>
        <w:br/>
      </w:r>
      <w:r w:rsidR="007F3FE3">
        <w:rPr>
          <w:rFonts w:ascii="Arial" w:hAnsi="Arial" w:cs="Arial"/>
        </w:rPr>
        <w:br/>
      </w:r>
      <w:r w:rsidR="007F3FE3" w:rsidRPr="00D453C3">
        <w:rPr>
          <w:rFonts w:ascii="Arial" w:hAnsi="Arial" w:cs="Arial"/>
          <w:b/>
        </w:rPr>
        <w:t xml:space="preserve">Action item </w:t>
      </w:r>
      <w:r>
        <w:rPr>
          <w:rFonts w:ascii="Arial" w:hAnsi="Arial" w:cs="Arial"/>
          <w:b/>
        </w:rPr>
        <w:t>–</w:t>
      </w:r>
      <w:r w:rsidR="007F3FE3" w:rsidRPr="00D453C3">
        <w:rPr>
          <w:rFonts w:ascii="Arial" w:hAnsi="Arial" w:cs="Arial"/>
          <w:b/>
        </w:rPr>
        <w:t xml:space="preserve"> </w:t>
      </w:r>
      <w:r>
        <w:rPr>
          <w:rFonts w:ascii="Arial" w:hAnsi="Arial" w:cs="Arial"/>
          <w:b/>
        </w:rPr>
        <w:t xml:space="preserve">The NECA </w:t>
      </w:r>
      <w:r w:rsidR="007F3FE3" w:rsidRPr="00D453C3">
        <w:rPr>
          <w:rFonts w:ascii="Arial" w:hAnsi="Arial" w:cs="Arial"/>
          <w:b/>
        </w:rPr>
        <w:t xml:space="preserve">Secretary is asked to please send approved minutes for February </w:t>
      </w:r>
      <w:r>
        <w:rPr>
          <w:rFonts w:ascii="Arial" w:hAnsi="Arial" w:cs="Arial"/>
          <w:b/>
        </w:rPr>
        <w:t>–</w:t>
      </w:r>
      <w:r w:rsidR="007F3FE3" w:rsidRPr="00D453C3">
        <w:rPr>
          <w:rFonts w:ascii="Arial" w:hAnsi="Arial" w:cs="Arial"/>
          <w:b/>
        </w:rPr>
        <w:t xml:space="preserve"> May</w:t>
      </w:r>
      <w:r>
        <w:rPr>
          <w:rFonts w:ascii="Arial" w:hAnsi="Arial" w:cs="Arial"/>
          <w:b/>
        </w:rPr>
        <w:t xml:space="preserve"> meetings</w:t>
      </w:r>
      <w:r w:rsidR="007F3FE3" w:rsidRPr="00D453C3">
        <w:rPr>
          <w:rFonts w:ascii="Arial" w:hAnsi="Arial" w:cs="Arial"/>
          <w:b/>
        </w:rPr>
        <w:t xml:space="preserve"> to Cindy Parkanyi to post to the website.</w:t>
      </w:r>
      <w:r w:rsidR="007F3FE3" w:rsidRPr="00D453C3">
        <w:rPr>
          <w:rFonts w:ascii="Arial" w:hAnsi="Arial" w:cs="Arial"/>
          <w:b/>
        </w:rPr>
        <w:br/>
      </w:r>
      <w:r>
        <w:rPr>
          <w:rFonts w:ascii="Arial" w:hAnsi="Arial" w:cs="Arial"/>
        </w:rPr>
        <w:br/>
      </w:r>
      <w:r w:rsidRPr="002018FD">
        <w:rPr>
          <w:rFonts w:ascii="Arial" w:hAnsi="Arial" w:cs="Arial"/>
          <w:b/>
        </w:rPr>
        <w:t>2. Approval of the agenda.</w:t>
      </w:r>
    </w:p>
    <w:p w:rsidR="005C2DC1" w:rsidRDefault="007F3FE3">
      <w:r>
        <w:rPr>
          <w:rFonts w:ascii="Arial" w:hAnsi="Arial" w:cs="Arial"/>
        </w:rPr>
        <w:t>Cindy asked that Emergency item</w:t>
      </w:r>
      <w:r w:rsidR="00D453C3">
        <w:rPr>
          <w:rFonts w:ascii="Arial" w:hAnsi="Arial" w:cs="Arial"/>
        </w:rPr>
        <w:t xml:space="preserve"> on the agenda be changed to read: </w:t>
      </w:r>
      <w:r>
        <w:rPr>
          <w:rFonts w:ascii="Arial" w:hAnsi="Arial" w:cs="Arial"/>
        </w:rPr>
        <w:t>Emergency Planning</w:t>
      </w:r>
      <w:r w:rsidR="00D453C3">
        <w:rPr>
          <w:rFonts w:ascii="Arial" w:hAnsi="Arial" w:cs="Arial"/>
        </w:rPr>
        <w:t>.</w:t>
      </w:r>
      <w:r>
        <w:rPr>
          <w:rFonts w:ascii="Arial" w:hAnsi="Arial" w:cs="Arial"/>
        </w:rPr>
        <w:br/>
      </w:r>
      <w:r>
        <w:rPr>
          <w:rFonts w:ascii="Arial" w:hAnsi="Arial" w:cs="Arial"/>
        </w:rPr>
        <w:br/>
      </w:r>
      <w:r w:rsidR="00D453C3">
        <w:rPr>
          <w:rFonts w:ascii="Arial" w:hAnsi="Arial" w:cs="Arial"/>
        </w:rPr>
        <w:t>A second amendment was proposed for other business: Parking meters on Charlevoix</w:t>
      </w:r>
      <w:r w:rsidR="00D453C3">
        <w:rPr>
          <w:rFonts w:ascii="Arial" w:hAnsi="Arial" w:cs="Arial"/>
        </w:rPr>
        <w:br/>
      </w:r>
      <w:r w:rsidR="00D453C3">
        <w:rPr>
          <w:rFonts w:ascii="Arial" w:hAnsi="Arial" w:cs="Arial"/>
        </w:rPr>
        <w:br/>
        <w:t>A m</w:t>
      </w:r>
      <w:r>
        <w:rPr>
          <w:rFonts w:ascii="Arial" w:hAnsi="Arial" w:cs="Arial"/>
        </w:rPr>
        <w:t>otion by Leslie to amend the agenda</w:t>
      </w:r>
      <w:r w:rsidR="00D453C3">
        <w:rPr>
          <w:rFonts w:ascii="Arial" w:hAnsi="Arial" w:cs="Arial"/>
        </w:rPr>
        <w:t>,</w:t>
      </w:r>
      <w:r>
        <w:rPr>
          <w:rFonts w:ascii="Arial" w:hAnsi="Arial" w:cs="Arial"/>
        </w:rPr>
        <w:t xml:space="preserve"> as noted above, </w:t>
      </w:r>
      <w:r w:rsidR="00D453C3">
        <w:rPr>
          <w:rFonts w:ascii="Arial" w:hAnsi="Arial" w:cs="Arial"/>
        </w:rPr>
        <w:t xml:space="preserve">was </w:t>
      </w:r>
      <w:r>
        <w:rPr>
          <w:rFonts w:ascii="Arial" w:hAnsi="Arial" w:cs="Arial"/>
        </w:rPr>
        <w:t xml:space="preserve">seconded by Cindy, </w:t>
      </w:r>
      <w:r w:rsidR="002018FD">
        <w:rPr>
          <w:rFonts w:ascii="Arial" w:hAnsi="Arial" w:cs="Arial"/>
        </w:rPr>
        <w:t>and carried.</w:t>
      </w:r>
      <w:r w:rsidR="002018FD">
        <w:rPr>
          <w:rFonts w:ascii="Arial" w:hAnsi="Arial" w:cs="Arial"/>
        </w:rPr>
        <w:br/>
      </w:r>
      <w:r w:rsidR="002018FD">
        <w:rPr>
          <w:rFonts w:ascii="Arial" w:hAnsi="Arial" w:cs="Arial"/>
        </w:rPr>
        <w:br/>
      </w:r>
      <w:r w:rsidR="002018FD" w:rsidRPr="002018FD">
        <w:rPr>
          <w:rFonts w:ascii="Arial" w:hAnsi="Arial" w:cs="Arial"/>
          <w:b/>
        </w:rPr>
        <w:t>3</w:t>
      </w:r>
      <w:r w:rsidRPr="002018FD">
        <w:rPr>
          <w:rFonts w:ascii="Arial" w:hAnsi="Arial" w:cs="Arial"/>
          <w:b/>
        </w:rPr>
        <w:t>. Emergency planning</w:t>
      </w:r>
      <w:r w:rsidRPr="002018FD">
        <w:rPr>
          <w:rFonts w:ascii="Arial" w:hAnsi="Arial" w:cs="Arial"/>
          <w:b/>
        </w:rPr>
        <w:br/>
      </w:r>
      <w:r>
        <w:rPr>
          <w:rFonts w:ascii="Arial" w:hAnsi="Arial" w:cs="Arial"/>
        </w:rPr>
        <w:br/>
        <w:t>Tim asked if flood plain protection was included in emergency planning. Cindy said that flood plain protection goes beyond emergency planning and beyond our neighbourhood. But certainly, planning for floods is part of emergency planning.</w:t>
      </w:r>
      <w:r>
        <w:rPr>
          <w:rFonts w:ascii="Arial" w:hAnsi="Arial" w:cs="Arial"/>
        </w:rPr>
        <w:br/>
      </w:r>
      <w:r>
        <w:rPr>
          <w:rFonts w:ascii="Arial" w:hAnsi="Arial" w:cs="Arial"/>
        </w:rPr>
        <w:br/>
        <w:t>Cindy said it is also an opportunity to bring the disparate parts for the community together. Catherine</w:t>
      </w:r>
      <w:r w:rsidR="002018FD">
        <w:rPr>
          <w:rFonts w:ascii="Arial" w:hAnsi="Arial" w:cs="Arial"/>
        </w:rPr>
        <w:t xml:space="preserve"> said</w:t>
      </w:r>
      <w:r>
        <w:rPr>
          <w:rFonts w:ascii="Arial" w:hAnsi="Arial" w:cs="Arial"/>
        </w:rPr>
        <w:t xml:space="preserve"> that Simon and Paula </w:t>
      </w:r>
      <w:r w:rsidR="002018FD">
        <w:rPr>
          <w:rFonts w:ascii="Arial" w:hAnsi="Arial" w:cs="Arial"/>
        </w:rPr>
        <w:t>(not present then at the meeting) had</w:t>
      </w:r>
      <w:r>
        <w:rPr>
          <w:rFonts w:ascii="Arial" w:hAnsi="Arial" w:cs="Arial"/>
        </w:rPr>
        <w:t xml:space="preserve"> expressed interest in this subject.</w:t>
      </w:r>
      <w:r>
        <w:rPr>
          <w:rFonts w:ascii="Arial" w:hAnsi="Arial" w:cs="Arial"/>
        </w:rPr>
        <w:br/>
      </w:r>
      <w:r>
        <w:rPr>
          <w:rFonts w:ascii="Arial" w:hAnsi="Arial" w:cs="Arial"/>
        </w:rPr>
        <w:br/>
      </w:r>
      <w:r w:rsidRPr="002018FD">
        <w:rPr>
          <w:rFonts w:ascii="Arial" w:hAnsi="Arial" w:cs="Arial"/>
          <w:b/>
        </w:rPr>
        <w:t>Action item - Cindy and Tim will meet to draft the terms of reference for a task force on Emergency Planning.</w:t>
      </w:r>
      <w:r>
        <w:rPr>
          <w:rFonts w:ascii="Arial" w:hAnsi="Arial" w:cs="Arial"/>
        </w:rPr>
        <w:br/>
      </w:r>
      <w:r>
        <w:rPr>
          <w:rFonts w:ascii="Arial" w:hAnsi="Arial" w:cs="Arial"/>
        </w:rPr>
        <w:br/>
      </w:r>
      <w:r w:rsidRPr="002018FD">
        <w:rPr>
          <w:rFonts w:ascii="Arial" w:hAnsi="Arial" w:cs="Arial"/>
          <w:b/>
        </w:rPr>
        <w:t>2. Nominations</w:t>
      </w:r>
      <w:r w:rsidR="002018FD">
        <w:rPr>
          <w:rFonts w:ascii="Arial" w:hAnsi="Arial" w:cs="Arial"/>
          <w:b/>
        </w:rPr>
        <w:t xml:space="preserve"> </w:t>
      </w:r>
      <w:r w:rsidRPr="002018FD">
        <w:rPr>
          <w:rFonts w:ascii="Arial" w:hAnsi="Arial" w:cs="Arial"/>
        </w:rPr>
        <w:br/>
      </w:r>
      <w:r>
        <w:rPr>
          <w:rFonts w:ascii="Arial" w:hAnsi="Arial" w:cs="Arial"/>
        </w:rPr>
        <w:br/>
      </w:r>
      <w:r>
        <w:rPr>
          <w:rFonts w:ascii="Arial" w:hAnsi="Arial" w:cs="Arial"/>
        </w:rPr>
        <w:lastRenderedPageBreak/>
        <w:t>Sarah noted that the following members will not seek re-election in October: Paula Thompson (although she has said she is willing to help with projects); and Jim Watson, who plans to resign in October.</w:t>
      </w:r>
      <w:r>
        <w:rPr>
          <w:rFonts w:ascii="Arial" w:hAnsi="Arial" w:cs="Arial"/>
        </w:rPr>
        <w:br/>
      </w:r>
      <w:r>
        <w:rPr>
          <w:rFonts w:ascii="Arial" w:hAnsi="Arial" w:cs="Arial"/>
        </w:rPr>
        <w:br/>
        <w:t>Among other members whose current term expires in October, Tim and Sarah will seek re-election and Catherine has not yet decided on her plans.</w:t>
      </w:r>
      <w:r>
        <w:rPr>
          <w:rFonts w:ascii="Arial" w:hAnsi="Arial" w:cs="Arial"/>
        </w:rPr>
        <w:br/>
      </w:r>
      <w:r>
        <w:rPr>
          <w:rFonts w:ascii="Arial" w:hAnsi="Arial" w:cs="Arial"/>
        </w:rPr>
        <w:br/>
      </w:r>
      <w:proofErr w:type="gramStart"/>
      <w:r w:rsidRPr="00D81A20">
        <w:rPr>
          <w:rFonts w:ascii="Arial" w:hAnsi="Arial" w:cs="Arial"/>
          <w:b/>
        </w:rPr>
        <w:t>Action item - Tim to contact Noor Ahmed about potential interest in standing for election to the Board.</w:t>
      </w:r>
      <w:proofErr w:type="gramEnd"/>
      <w:r w:rsidRPr="00D81A20">
        <w:rPr>
          <w:rFonts w:ascii="Arial" w:hAnsi="Arial" w:cs="Arial"/>
          <w:b/>
        </w:rPr>
        <w:t xml:space="preserve"> Sarah and Leslie to present other potential candidates' names to the Board in September.</w:t>
      </w:r>
      <w:r>
        <w:rPr>
          <w:rFonts w:ascii="Arial" w:hAnsi="Arial" w:cs="Arial"/>
        </w:rPr>
        <w:br/>
      </w:r>
      <w:r>
        <w:rPr>
          <w:rFonts w:ascii="Arial" w:hAnsi="Arial" w:cs="Arial"/>
        </w:rPr>
        <w:br/>
      </w:r>
      <w:r w:rsidRPr="00D81A20">
        <w:rPr>
          <w:rFonts w:ascii="Arial" w:hAnsi="Arial" w:cs="Arial"/>
          <w:b/>
        </w:rPr>
        <w:t xml:space="preserve">3. </w:t>
      </w:r>
      <w:r w:rsidR="00D453C3" w:rsidRPr="00D81A20">
        <w:rPr>
          <w:rFonts w:ascii="Arial" w:hAnsi="Arial" w:cs="Arial"/>
          <w:b/>
        </w:rPr>
        <w:t xml:space="preserve"> Planning for fall AGM</w:t>
      </w:r>
      <w:r>
        <w:rPr>
          <w:rFonts w:ascii="Arial" w:hAnsi="Arial" w:cs="Arial"/>
        </w:rPr>
        <w:br/>
      </w:r>
      <w:r>
        <w:rPr>
          <w:rFonts w:ascii="Arial" w:hAnsi="Arial" w:cs="Arial"/>
        </w:rPr>
        <w:br/>
        <w:t>The AGM will be held on Oct. 29th. Prior to that</w:t>
      </w:r>
      <w:r w:rsidR="00D453C3">
        <w:rPr>
          <w:rFonts w:ascii="Arial" w:hAnsi="Arial" w:cs="Arial"/>
        </w:rPr>
        <w:t>, there will two board meetings, tentatively planned for</w:t>
      </w:r>
      <w:r>
        <w:rPr>
          <w:rFonts w:ascii="Arial" w:hAnsi="Arial" w:cs="Arial"/>
        </w:rPr>
        <w:t xml:space="preserve"> Sept. 15 and Oct. 20</w:t>
      </w:r>
      <w:r w:rsidR="00D453C3">
        <w:rPr>
          <w:rFonts w:ascii="Arial" w:hAnsi="Arial" w:cs="Arial"/>
        </w:rPr>
        <w:t xml:space="preserve"> (but subsequently moved to Sept. 16 and Oct. 21)</w:t>
      </w:r>
      <w:r>
        <w:rPr>
          <w:rFonts w:ascii="Arial" w:hAnsi="Arial" w:cs="Arial"/>
        </w:rPr>
        <w:t>.</w:t>
      </w:r>
      <w:r>
        <w:rPr>
          <w:rFonts w:ascii="Arial" w:hAnsi="Arial" w:cs="Arial"/>
        </w:rPr>
        <w:br/>
      </w:r>
      <w:r>
        <w:rPr>
          <w:rFonts w:ascii="Arial" w:hAnsi="Arial" w:cs="Arial"/>
        </w:rPr>
        <w:br/>
      </w:r>
      <w:r w:rsidRPr="00D81A20">
        <w:rPr>
          <w:rFonts w:ascii="Arial" w:hAnsi="Arial" w:cs="Arial"/>
          <w:b/>
        </w:rPr>
        <w:t>Action item - Sarah to confirm if New Edinburgh House's community room is available on those dates (Mondays) for the board meetings, or whether NECA will need to move its meeting day.</w:t>
      </w:r>
      <w:r w:rsidRPr="00D81A20">
        <w:rPr>
          <w:rFonts w:ascii="Arial" w:hAnsi="Arial" w:cs="Arial"/>
          <w:b/>
        </w:rPr>
        <w:br/>
      </w:r>
      <w:r>
        <w:rPr>
          <w:rFonts w:ascii="Arial" w:hAnsi="Arial" w:cs="Arial"/>
        </w:rPr>
        <w:br/>
        <w:t>Members noted the priority is to have New Edinburgh House be accessible.</w:t>
      </w:r>
      <w:r>
        <w:rPr>
          <w:rFonts w:ascii="Arial" w:hAnsi="Arial" w:cs="Arial"/>
        </w:rPr>
        <w:br/>
      </w:r>
      <w:r>
        <w:rPr>
          <w:rFonts w:ascii="Arial" w:hAnsi="Arial" w:cs="Arial"/>
        </w:rPr>
        <w:br/>
      </w:r>
      <w:r w:rsidRPr="00D81A20">
        <w:rPr>
          <w:rFonts w:ascii="Arial" w:hAnsi="Arial" w:cs="Arial"/>
          <w:b/>
        </w:rPr>
        <w:t>4. Bylaw</w:t>
      </w:r>
      <w:r w:rsidR="00D81A20">
        <w:rPr>
          <w:rFonts w:ascii="Arial" w:hAnsi="Arial" w:cs="Arial"/>
          <w:b/>
        </w:rPr>
        <w:t xml:space="preserve"> change</w:t>
      </w:r>
      <w:r w:rsidRPr="00D81A20">
        <w:rPr>
          <w:rFonts w:ascii="Arial" w:hAnsi="Arial" w:cs="Arial"/>
          <w:b/>
        </w:rPr>
        <w:t>s</w:t>
      </w:r>
      <w:r w:rsidRPr="00D81A20">
        <w:rPr>
          <w:rFonts w:ascii="Arial" w:hAnsi="Arial" w:cs="Arial"/>
          <w:b/>
        </w:rPr>
        <w:br/>
      </w:r>
      <w:r>
        <w:rPr>
          <w:rFonts w:ascii="Arial" w:hAnsi="Arial" w:cs="Arial"/>
        </w:rPr>
        <w:br/>
        <w:t>Tim did not have any news to report yet. When there are changes for the membership to review, they could be posted on the website, sent by email to members and published in the New Edinburgh News, he suggested.</w:t>
      </w:r>
      <w:r>
        <w:rPr>
          <w:rFonts w:ascii="Arial" w:hAnsi="Arial" w:cs="Arial"/>
        </w:rPr>
        <w:br/>
      </w:r>
      <w:r>
        <w:rPr>
          <w:rFonts w:ascii="Arial" w:hAnsi="Arial" w:cs="Arial"/>
        </w:rPr>
        <w:br/>
      </w:r>
      <w:r w:rsidRPr="00D81A20">
        <w:rPr>
          <w:rFonts w:ascii="Arial" w:hAnsi="Arial" w:cs="Arial"/>
          <w:b/>
        </w:rPr>
        <w:t>Action item: Include bylaw cha</w:t>
      </w:r>
      <w:r w:rsidR="00D453C3" w:rsidRPr="00D81A20">
        <w:rPr>
          <w:rFonts w:ascii="Arial" w:hAnsi="Arial" w:cs="Arial"/>
          <w:b/>
        </w:rPr>
        <w:t>nges for the agenda for Sept. 16 meeting</w:t>
      </w:r>
      <w:r w:rsidRPr="00D81A20">
        <w:rPr>
          <w:rFonts w:ascii="Arial" w:hAnsi="Arial" w:cs="Arial"/>
          <w:b/>
        </w:rPr>
        <w:t>.</w:t>
      </w:r>
      <w:r w:rsidRPr="00D81A20">
        <w:rPr>
          <w:rFonts w:ascii="Arial" w:hAnsi="Arial" w:cs="Arial"/>
          <w:b/>
        </w:rPr>
        <w:br/>
      </w:r>
      <w:r>
        <w:rPr>
          <w:rFonts w:ascii="Arial" w:hAnsi="Arial" w:cs="Arial"/>
        </w:rPr>
        <w:br/>
      </w:r>
      <w:r w:rsidRPr="00D81A20">
        <w:rPr>
          <w:rFonts w:ascii="Arial" w:hAnsi="Arial" w:cs="Arial"/>
          <w:b/>
        </w:rPr>
        <w:t>5. Follow-up on the Forum</w:t>
      </w:r>
      <w:r w:rsidRPr="00D81A20">
        <w:rPr>
          <w:rFonts w:ascii="Arial" w:hAnsi="Arial" w:cs="Arial"/>
          <w:b/>
        </w:rPr>
        <w:br/>
      </w:r>
      <w:r>
        <w:rPr>
          <w:rFonts w:ascii="Arial" w:hAnsi="Arial" w:cs="Arial"/>
        </w:rPr>
        <w:br/>
        <w:t>Tim asked for members' views on the themes that shone through from the Forum report. Paula said a lot was not a surprise. There are some competing views. For example, traffic is always an issue but there were disparate responses to addressing it. Heritage comments suggested that we may need to have a more strategic approach to partner up with other organizations to advance our case.</w:t>
      </w:r>
      <w:r>
        <w:rPr>
          <w:rFonts w:ascii="Arial" w:hAnsi="Arial" w:cs="Arial"/>
        </w:rPr>
        <w:br/>
      </w:r>
      <w:r>
        <w:rPr>
          <w:rFonts w:ascii="Arial" w:hAnsi="Arial" w:cs="Arial"/>
        </w:rPr>
        <w:br/>
        <w:t xml:space="preserve">A lot of concern was expressed about Beechwood and MacKay traffic and whether a left turn should be allowed onto Crichton to relieve the traffic. Catherine also said there is a real issue on MacKay in front of the Clocktower and New Edinburgh Square, with deliveries and dropping off people; that area needs addressing. Paula also said the parking in the Metro lot needs (what?). Traffic is going to get worse, and that should force people out of cars. Cindy said on a positive note, the City has changed the timing of the lights in the intersection at Beechwood, St. Patrick, </w:t>
      </w:r>
      <w:r>
        <w:rPr>
          <w:rFonts w:ascii="Arial" w:hAnsi="Arial" w:cs="Arial"/>
        </w:rPr>
        <w:lastRenderedPageBreak/>
        <w:t>Crichton and Vanier Parkway.</w:t>
      </w:r>
      <w:r>
        <w:rPr>
          <w:rFonts w:ascii="Arial" w:hAnsi="Arial" w:cs="Arial"/>
        </w:rPr>
        <w:br/>
      </w:r>
      <w:r>
        <w:rPr>
          <w:rFonts w:ascii="Arial" w:hAnsi="Arial" w:cs="Arial"/>
        </w:rPr>
        <w:br/>
        <w:t>On heritage and development, Cindy said the comments on scale and setbacks were worth noting. Paula said the infill guidelines are to be implemented by the City. Cindy said the concern is how to shame the City into respecting them.</w:t>
      </w:r>
      <w:r>
        <w:rPr>
          <w:rFonts w:ascii="Arial" w:hAnsi="Arial" w:cs="Arial"/>
        </w:rPr>
        <w:br/>
      </w:r>
      <w:r>
        <w:rPr>
          <w:rFonts w:ascii="Arial" w:hAnsi="Arial" w:cs="Arial"/>
        </w:rPr>
        <w:br/>
        <w:t>Leslie said that as a Board, we should try and identify three areas where we want to focus and make them very specific. For example, appropriate development and how to channel our resources to affect it. Paula said she agreed.</w:t>
      </w:r>
      <w:r>
        <w:rPr>
          <w:rFonts w:ascii="Arial" w:hAnsi="Arial" w:cs="Arial"/>
        </w:rPr>
        <w:br/>
      </w:r>
      <w:r>
        <w:rPr>
          <w:rFonts w:ascii="Arial" w:hAnsi="Arial" w:cs="Arial"/>
        </w:rPr>
        <w:br/>
        <w:t>Tim said that youth engagement is worth exploring further.</w:t>
      </w:r>
      <w:r>
        <w:rPr>
          <w:rFonts w:ascii="Arial" w:hAnsi="Arial" w:cs="Arial"/>
        </w:rPr>
        <w:br/>
      </w:r>
      <w:r>
        <w:rPr>
          <w:rFonts w:ascii="Arial" w:hAnsi="Arial" w:cs="Arial"/>
        </w:rPr>
        <w:br/>
        <w:t>Traffic, heritage, Beechwood, and community engagement seem to be the key priorities, said Tim, and others present agreed.</w:t>
      </w:r>
      <w:r>
        <w:rPr>
          <w:rFonts w:ascii="Arial" w:hAnsi="Arial" w:cs="Arial"/>
        </w:rPr>
        <w:br/>
      </w:r>
      <w:r>
        <w:rPr>
          <w:rFonts w:ascii="Arial" w:hAnsi="Arial" w:cs="Arial"/>
        </w:rPr>
        <w:br/>
        <w:t xml:space="preserve">Paula will ask the chairs of NECTAR and 3Cs if they would like to meet as a Task Force. Then she will send the report to </w:t>
      </w:r>
      <w:r w:rsidR="00D453C3">
        <w:rPr>
          <w:rFonts w:ascii="Arial" w:hAnsi="Arial" w:cs="Arial"/>
        </w:rPr>
        <w:t>them</w:t>
      </w:r>
      <w:r>
        <w:rPr>
          <w:rFonts w:ascii="Arial" w:hAnsi="Arial" w:cs="Arial"/>
        </w:rPr>
        <w:t xml:space="preserve">. The forum was undertaken as a joint effort of the three community </w:t>
      </w:r>
      <w:r w:rsidR="00D453C3">
        <w:rPr>
          <w:rFonts w:ascii="Arial" w:hAnsi="Arial" w:cs="Arial"/>
        </w:rPr>
        <w:t xml:space="preserve">groups, and NECA will focus on sections </w:t>
      </w:r>
      <w:r>
        <w:rPr>
          <w:rFonts w:ascii="Arial" w:hAnsi="Arial" w:cs="Arial"/>
        </w:rPr>
        <w:t>A, B, C, it was agreed.</w:t>
      </w:r>
      <w:r>
        <w:rPr>
          <w:rFonts w:ascii="Arial" w:hAnsi="Arial" w:cs="Arial"/>
        </w:rPr>
        <w:br/>
      </w:r>
      <w:r>
        <w:rPr>
          <w:rFonts w:ascii="Arial" w:hAnsi="Arial" w:cs="Arial"/>
        </w:rPr>
        <w:br/>
        <w:t>Tim said we will send it out to the members - we will report back on it for the fall.</w:t>
      </w:r>
      <w:r>
        <w:rPr>
          <w:rFonts w:ascii="Arial" w:hAnsi="Arial" w:cs="Arial"/>
        </w:rPr>
        <w:br/>
      </w:r>
      <w:r>
        <w:rPr>
          <w:rFonts w:ascii="Arial" w:hAnsi="Arial" w:cs="Arial"/>
        </w:rPr>
        <w:br/>
      </w:r>
      <w:r w:rsidRPr="00D81A20">
        <w:rPr>
          <w:rFonts w:ascii="Arial" w:hAnsi="Arial" w:cs="Arial"/>
          <w:b/>
        </w:rPr>
        <w:t>Action - the report will be sent to the members via email distribution, posted on the website and to participants' email addresses. Tim will send to the six candidates running for ward councillor with a personal email. Catherine has the lis</w:t>
      </w:r>
      <w:r w:rsidR="00D81A20">
        <w:rPr>
          <w:rFonts w:ascii="Arial" w:hAnsi="Arial" w:cs="Arial"/>
          <w:b/>
        </w:rPr>
        <w:t>t of emails for participants.</w:t>
      </w:r>
      <w:r w:rsidR="00D81A20">
        <w:rPr>
          <w:rFonts w:ascii="Arial" w:hAnsi="Arial" w:cs="Arial"/>
          <w:b/>
        </w:rPr>
        <w:br/>
      </w:r>
      <w:r w:rsidR="00D81A20">
        <w:rPr>
          <w:rFonts w:ascii="Arial" w:hAnsi="Arial" w:cs="Arial"/>
          <w:b/>
        </w:rPr>
        <w:br/>
        <w:t>6</w:t>
      </w:r>
      <w:r w:rsidRPr="00D81A20">
        <w:rPr>
          <w:rFonts w:ascii="Arial" w:hAnsi="Arial" w:cs="Arial"/>
          <w:b/>
        </w:rPr>
        <w:t>. Flood plain protection</w:t>
      </w:r>
      <w:r w:rsidRPr="00D81A20">
        <w:rPr>
          <w:rFonts w:ascii="Arial" w:hAnsi="Arial" w:cs="Arial"/>
          <w:b/>
        </w:rPr>
        <w:br/>
      </w:r>
      <w:r>
        <w:rPr>
          <w:rFonts w:ascii="Arial" w:hAnsi="Arial" w:cs="Arial"/>
        </w:rPr>
        <w:br/>
        <w:t xml:space="preserve">Paula said that since the meeting with the Councillor in April, Stanley resident Rick Morris went to </w:t>
      </w:r>
      <w:proofErr w:type="spellStart"/>
      <w:r>
        <w:rPr>
          <w:rFonts w:ascii="Arial" w:hAnsi="Arial" w:cs="Arial"/>
        </w:rPr>
        <w:t>Sabourin</w:t>
      </w:r>
      <w:proofErr w:type="spellEnd"/>
      <w:r>
        <w:rPr>
          <w:rFonts w:ascii="Arial" w:hAnsi="Arial" w:cs="Arial"/>
        </w:rPr>
        <w:t>, a flood engineer, who gave a quote on remapping the flood zone. There have been changes to Stanley Park and climate change science. You are not allowed to develop in a 100-year flood plain. Step one is finding out how the flood plain maps have changed. The quote came in at $15,000 plus extras.</w:t>
      </w:r>
      <w:r>
        <w:rPr>
          <w:rFonts w:ascii="Arial" w:hAnsi="Arial" w:cs="Arial"/>
        </w:rPr>
        <w:br/>
      </w:r>
      <w:r>
        <w:rPr>
          <w:rFonts w:ascii="Arial" w:hAnsi="Arial" w:cs="Arial"/>
        </w:rPr>
        <w:br/>
        <w:t>Paula asked for advice on how to position the neighbourhood's request to the City. It was noted that several other parts of the city are the focus of flood plain remapping. The City needs to take responsibility and we need the City to provide the holistic approach.</w:t>
      </w:r>
      <w:r>
        <w:rPr>
          <w:rFonts w:ascii="Arial" w:hAnsi="Arial" w:cs="Arial"/>
        </w:rPr>
        <w:br/>
      </w:r>
      <w:r>
        <w:rPr>
          <w:rFonts w:ascii="Arial" w:hAnsi="Arial" w:cs="Arial"/>
        </w:rPr>
        <w:br/>
        <w:t>Catherine mentioned that the City can tax individual houses if there is a need for funds for the costs of flood plain remapping.</w:t>
      </w:r>
      <w:r>
        <w:rPr>
          <w:rFonts w:ascii="Arial" w:hAnsi="Arial" w:cs="Arial"/>
        </w:rPr>
        <w:br/>
      </w:r>
      <w:r>
        <w:rPr>
          <w:rFonts w:ascii="Arial" w:hAnsi="Arial" w:cs="Arial"/>
        </w:rPr>
        <w:br/>
        <w:t>Tim said that step one is that NECA thinks the City should pay for it, but if t</w:t>
      </w:r>
      <w:r w:rsidR="00D453C3">
        <w:rPr>
          <w:rFonts w:ascii="Arial" w:hAnsi="Arial" w:cs="Arial"/>
        </w:rPr>
        <w:t xml:space="preserve">here is no willingness to pay, </w:t>
      </w:r>
      <w:r>
        <w:rPr>
          <w:rFonts w:ascii="Arial" w:hAnsi="Arial" w:cs="Arial"/>
        </w:rPr>
        <w:t>one c</w:t>
      </w:r>
      <w:r w:rsidR="00D453C3">
        <w:rPr>
          <w:rFonts w:ascii="Arial" w:hAnsi="Arial" w:cs="Arial"/>
        </w:rPr>
        <w:t>ould propose the per-house tax/levy</w:t>
      </w:r>
      <w:r>
        <w:rPr>
          <w:rFonts w:ascii="Arial" w:hAnsi="Arial" w:cs="Arial"/>
        </w:rPr>
        <w:t>.</w:t>
      </w:r>
      <w:r>
        <w:rPr>
          <w:rFonts w:ascii="Arial" w:hAnsi="Arial" w:cs="Arial"/>
        </w:rPr>
        <w:br/>
      </w:r>
      <w:r>
        <w:rPr>
          <w:rFonts w:ascii="Arial" w:hAnsi="Arial" w:cs="Arial"/>
        </w:rPr>
        <w:br/>
        <w:t xml:space="preserve">Catherine raised the opportunity to band together with other neighbourhoods like Old Ottawa </w:t>
      </w:r>
      <w:r>
        <w:rPr>
          <w:rFonts w:ascii="Arial" w:hAnsi="Arial" w:cs="Arial"/>
        </w:rPr>
        <w:lastRenderedPageBreak/>
        <w:t>South. Paula said she could contact someone a</w:t>
      </w:r>
      <w:r w:rsidR="00D81A20">
        <w:rPr>
          <w:rFonts w:ascii="Arial" w:hAnsi="Arial" w:cs="Arial"/>
        </w:rPr>
        <w:t>t that community association.</w:t>
      </w:r>
      <w:r w:rsidR="00D81A20">
        <w:rPr>
          <w:rFonts w:ascii="Arial" w:hAnsi="Arial" w:cs="Arial"/>
        </w:rPr>
        <w:br/>
      </w:r>
      <w:r w:rsidR="00D81A20">
        <w:rPr>
          <w:rFonts w:ascii="Arial" w:hAnsi="Arial" w:cs="Arial"/>
        </w:rPr>
        <w:br/>
      </w:r>
      <w:r w:rsidR="00D81A20" w:rsidRPr="00D81A20">
        <w:rPr>
          <w:rFonts w:ascii="Arial" w:hAnsi="Arial" w:cs="Arial"/>
          <w:b/>
        </w:rPr>
        <w:t>7</w:t>
      </w:r>
      <w:r w:rsidRPr="00D81A20">
        <w:rPr>
          <w:rFonts w:ascii="Arial" w:hAnsi="Arial" w:cs="Arial"/>
          <w:b/>
        </w:rPr>
        <w:t>. All-candidates meeting - Oct. 16</w:t>
      </w:r>
      <w:r w:rsidR="00D453C3" w:rsidRPr="00D81A20">
        <w:rPr>
          <w:rFonts w:ascii="Arial" w:hAnsi="Arial" w:cs="Arial"/>
          <w:b/>
        </w:rPr>
        <w:t xml:space="preserve"> in</w:t>
      </w:r>
      <w:r w:rsidRPr="00D81A20">
        <w:rPr>
          <w:rFonts w:ascii="Arial" w:hAnsi="Arial" w:cs="Arial"/>
          <w:b/>
        </w:rPr>
        <w:t xml:space="preserve"> Rockcliffe </w:t>
      </w:r>
      <w:r w:rsidR="00D453C3" w:rsidRPr="00D81A20">
        <w:rPr>
          <w:rFonts w:ascii="Arial" w:hAnsi="Arial" w:cs="Arial"/>
          <w:b/>
        </w:rPr>
        <w:t>Park</w:t>
      </w:r>
      <w:r w:rsidRPr="00D81A20">
        <w:rPr>
          <w:rFonts w:ascii="Arial" w:hAnsi="Arial" w:cs="Arial"/>
          <w:b/>
        </w:rPr>
        <w:br/>
      </w:r>
      <w:r>
        <w:rPr>
          <w:rFonts w:ascii="Arial" w:hAnsi="Arial" w:cs="Arial"/>
        </w:rPr>
        <w:br/>
      </w:r>
      <w:r w:rsidRPr="00D81A20">
        <w:rPr>
          <w:rFonts w:ascii="Arial" w:hAnsi="Arial" w:cs="Arial"/>
          <w:b/>
        </w:rPr>
        <w:t>Action item - Tim and Cindy will liaise with Alex Macklin of RPRA about setting questions for the meeting. Cindy will also plan an all-candidates section of the October issue of NEN.</w:t>
      </w:r>
      <w:r w:rsidRPr="00D81A20">
        <w:rPr>
          <w:rFonts w:ascii="Arial" w:hAnsi="Arial" w:cs="Arial"/>
          <w:b/>
        </w:rPr>
        <w:br/>
      </w:r>
      <w:r w:rsidR="00D81A20">
        <w:rPr>
          <w:rFonts w:ascii="Arial" w:hAnsi="Arial" w:cs="Arial"/>
        </w:rPr>
        <w:br/>
      </w:r>
      <w:r w:rsidR="00D81A20" w:rsidRPr="00D81A20">
        <w:rPr>
          <w:rFonts w:ascii="Arial" w:hAnsi="Arial" w:cs="Arial"/>
          <w:b/>
        </w:rPr>
        <w:t xml:space="preserve">8. NECA insurance policy </w:t>
      </w:r>
      <w:r w:rsidRPr="00D81A20">
        <w:rPr>
          <w:rFonts w:ascii="Arial" w:hAnsi="Arial" w:cs="Arial"/>
          <w:b/>
        </w:rPr>
        <w:br/>
      </w:r>
      <w:r>
        <w:rPr>
          <w:rFonts w:ascii="Arial" w:hAnsi="Arial" w:cs="Arial"/>
        </w:rPr>
        <w:br/>
        <w:t>NECA has to insure the New Edinburgh banners that hang on City poles. There was discussion of various banners put up by the City on behalf of organizations. Cindy said that NEN transferred ownership of the newspaper boxes to 3Cs, because their insurance policy is covered by the City.</w:t>
      </w:r>
      <w:r>
        <w:rPr>
          <w:rFonts w:ascii="Arial" w:hAnsi="Arial" w:cs="Arial"/>
        </w:rPr>
        <w:br/>
      </w:r>
      <w:r>
        <w:rPr>
          <w:rFonts w:ascii="Arial" w:hAnsi="Arial" w:cs="Arial"/>
        </w:rPr>
        <w:br/>
        <w:t>Motion moved by Cindy and seconded by Catherine that the ownership of the banners be transferred to the 3Cs, if the 3Cs is receptive to that approach. Alternatively, NECA will pay directly for the insurance.</w:t>
      </w:r>
      <w:r>
        <w:rPr>
          <w:rFonts w:ascii="Arial" w:hAnsi="Arial" w:cs="Arial"/>
        </w:rPr>
        <w:br/>
      </w:r>
      <w:r>
        <w:rPr>
          <w:rFonts w:ascii="Arial" w:hAnsi="Arial" w:cs="Arial"/>
        </w:rPr>
        <w:br/>
      </w:r>
      <w:r w:rsidRPr="00D81A20">
        <w:rPr>
          <w:rFonts w:ascii="Arial" w:hAnsi="Arial" w:cs="Arial"/>
          <w:b/>
        </w:rPr>
        <w:t>Action item - Tim will contact the 3Cs to explore this proposal.</w:t>
      </w:r>
      <w:r w:rsidRPr="00D81A20">
        <w:rPr>
          <w:rFonts w:ascii="Arial" w:hAnsi="Arial" w:cs="Arial"/>
          <w:b/>
        </w:rPr>
        <w:br/>
      </w:r>
      <w:r>
        <w:rPr>
          <w:rFonts w:ascii="Arial" w:hAnsi="Arial" w:cs="Arial"/>
        </w:rPr>
        <w:br/>
        <w:t>There was a discussion on whether NECA should have directors' liability insurance. Patricia may have insights into this topic based on her report on other community associations' governance and policies.</w:t>
      </w:r>
      <w:r>
        <w:rPr>
          <w:rFonts w:ascii="Arial" w:hAnsi="Arial" w:cs="Arial"/>
        </w:rPr>
        <w:br/>
      </w:r>
      <w:r>
        <w:rPr>
          <w:rFonts w:ascii="Arial" w:hAnsi="Arial" w:cs="Arial"/>
        </w:rPr>
        <w:br/>
      </w:r>
      <w:r w:rsidRPr="00D81A20">
        <w:rPr>
          <w:rFonts w:ascii="Arial" w:hAnsi="Arial" w:cs="Arial"/>
          <w:b/>
        </w:rPr>
        <w:t>Action item: Include Patricia's report as well as the bylaws review for the Sept. agenda.</w:t>
      </w:r>
      <w:r w:rsidRPr="00D81A20">
        <w:rPr>
          <w:rFonts w:ascii="Arial" w:hAnsi="Arial" w:cs="Arial"/>
          <w:b/>
        </w:rPr>
        <w:br/>
      </w:r>
      <w:r>
        <w:rPr>
          <w:rFonts w:ascii="Arial" w:hAnsi="Arial" w:cs="Arial"/>
        </w:rPr>
        <w:br/>
      </w:r>
      <w:r w:rsidRPr="00D81A20">
        <w:rPr>
          <w:rFonts w:ascii="Arial" w:hAnsi="Arial" w:cs="Arial"/>
          <w:b/>
        </w:rPr>
        <w:t>Action item: There will be a NECA strategic planning meeting to review priorities arising from the forum - provisionally on Sunday, Sept. 7 - 3-5 pm - Tim will host. All board members will be invited.</w:t>
      </w:r>
      <w:r w:rsidRPr="00D81A20">
        <w:rPr>
          <w:rFonts w:ascii="Arial" w:hAnsi="Arial" w:cs="Arial"/>
          <w:b/>
        </w:rPr>
        <w:br/>
      </w:r>
      <w:r>
        <w:rPr>
          <w:rFonts w:ascii="Arial" w:hAnsi="Arial" w:cs="Arial"/>
        </w:rPr>
        <w:br/>
      </w:r>
      <w:r>
        <w:rPr>
          <w:rFonts w:ascii="Arial" w:hAnsi="Arial" w:cs="Arial"/>
        </w:rPr>
        <w:br/>
      </w:r>
      <w:r w:rsidRPr="00D81A20">
        <w:rPr>
          <w:rFonts w:ascii="Arial" w:hAnsi="Arial" w:cs="Arial"/>
          <w:b/>
        </w:rPr>
        <w:t>6. Review of NECA Finances</w:t>
      </w:r>
      <w:r w:rsidRPr="00D81A20">
        <w:rPr>
          <w:rFonts w:ascii="Arial" w:hAnsi="Arial" w:cs="Arial"/>
          <w:b/>
        </w:rPr>
        <w:br/>
      </w:r>
      <w:r>
        <w:rPr>
          <w:rFonts w:ascii="Arial" w:hAnsi="Arial" w:cs="Arial"/>
        </w:rPr>
        <w:br/>
        <w:t>Leslie will aim to report at the Sept. meeting, and to prepare to repo</w:t>
      </w:r>
      <w:r w:rsidR="00D453C3">
        <w:rPr>
          <w:rFonts w:ascii="Arial" w:hAnsi="Arial" w:cs="Arial"/>
        </w:rPr>
        <w:t>rt at the AGM.</w:t>
      </w:r>
      <w:r w:rsidR="00D453C3">
        <w:rPr>
          <w:rFonts w:ascii="Arial" w:hAnsi="Arial" w:cs="Arial"/>
        </w:rPr>
        <w:br/>
      </w:r>
      <w:r w:rsidR="00D453C3">
        <w:rPr>
          <w:rFonts w:ascii="Arial" w:hAnsi="Arial" w:cs="Arial"/>
        </w:rPr>
        <w:br/>
        <w:t>Action item - Ci</w:t>
      </w:r>
      <w:r>
        <w:rPr>
          <w:rFonts w:ascii="Arial" w:hAnsi="Arial" w:cs="Arial"/>
        </w:rPr>
        <w:t>ndy will get in touch with Leslie about the consolidated financial statements.</w:t>
      </w:r>
      <w:r>
        <w:rPr>
          <w:rFonts w:ascii="Arial" w:hAnsi="Arial" w:cs="Arial"/>
        </w:rPr>
        <w:br/>
      </w:r>
      <w:r>
        <w:rPr>
          <w:rFonts w:ascii="Arial" w:hAnsi="Arial" w:cs="Arial"/>
        </w:rPr>
        <w:br/>
        <w:t>Cindy said a GIC will mature on June 24, for $2300. Leslie said she will discuss the options other than a GIC.</w:t>
      </w:r>
      <w:r>
        <w:rPr>
          <w:rFonts w:ascii="Arial" w:hAnsi="Arial" w:cs="Arial"/>
        </w:rPr>
        <w:br/>
      </w:r>
      <w:r>
        <w:rPr>
          <w:rFonts w:ascii="Arial" w:hAnsi="Arial" w:cs="Arial"/>
        </w:rPr>
        <w:br/>
      </w:r>
      <w:r w:rsidRPr="00D81A20">
        <w:rPr>
          <w:rFonts w:ascii="Arial" w:hAnsi="Arial" w:cs="Arial"/>
          <w:b/>
        </w:rPr>
        <w:t>Action item - the GIC will not be rolled over, it will go into the bank account on an interim basis and Leslie will provide options for future investment. Cindy and Jim will go to the bank to make those arrangements</w:t>
      </w:r>
      <w:r w:rsidR="00D453C3" w:rsidRPr="00D81A20">
        <w:rPr>
          <w:rFonts w:ascii="Arial" w:hAnsi="Arial" w:cs="Arial"/>
          <w:b/>
        </w:rPr>
        <w:t>.</w:t>
      </w:r>
      <w:r w:rsidR="00D453C3" w:rsidRPr="00D81A20">
        <w:rPr>
          <w:rFonts w:ascii="Arial" w:hAnsi="Arial" w:cs="Arial"/>
          <w:b/>
        </w:rPr>
        <w:br/>
      </w:r>
      <w:r w:rsidR="00D453C3">
        <w:rPr>
          <w:rFonts w:ascii="Arial" w:hAnsi="Arial" w:cs="Arial"/>
        </w:rPr>
        <w:lastRenderedPageBreak/>
        <w:br/>
      </w:r>
      <w:r w:rsidR="00D453C3" w:rsidRPr="00D81A20">
        <w:rPr>
          <w:rFonts w:ascii="Arial" w:hAnsi="Arial" w:cs="Arial"/>
          <w:b/>
        </w:rPr>
        <w:t>7. Parking meter</w:t>
      </w:r>
      <w:r w:rsidRPr="00D81A20">
        <w:rPr>
          <w:rFonts w:ascii="Arial" w:hAnsi="Arial" w:cs="Arial"/>
          <w:b/>
        </w:rPr>
        <w:t>s on Charlevoix</w:t>
      </w:r>
      <w:r w:rsidR="00D453C3" w:rsidRPr="00D81A20">
        <w:rPr>
          <w:rFonts w:ascii="Arial" w:hAnsi="Arial" w:cs="Arial"/>
          <w:b/>
        </w:rPr>
        <w:t xml:space="preserve"> Street</w:t>
      </w:r>
      <w:r w:rsidRPr="00D81A20">
        <w:rPr>
          <w:rFonts w:ascii="Arial" w:hAnsi="Arial" w:cs="Arial"/>
          <w:b/>
        </w:rPr>
        <w:br/>
      </w:r>
      <w:r>
        <w:rPr>
          <w:rFonts w:ascii="Arial" w:hAnsi="Arial" w:cs="Arial"/>
        </w:rPr>
        <w:br/>
        <w:t>There is a City prop</w:t>
      </w:r>
      <w:r w:rsidR="00D453C3">
        <w:rPr>
          <w:rFonts w:ascii="Arial" w:hAnsi="Arial" w:cs="Arial"/>
        </w:rPr>
        <w:t>osal to remove the parking meter</w:t>
      </w:r>
      <w:r>
        <w:rPr>
          <w:rFonts w:ascii="Arial" w:hAnsi="Arial" w:cs="Arial"/>
        </w:rPr>
        <w:t>s on Charlevoix near Beechwood</w:t>
      </w:r>
      <w:r w:rsidR="00D453C3">
        <w:rPr>
          <w:rFonts w:ascii="Arial" w:hAnsi="Arial" w:cs="Arial"/>
        </w:rPr>
        <w:t xml:space="preserve"> Avenue</w:t>
      </w:r>
      <w:r>
        <w:rPr>
          <w:rFonts w:ascii="Arial" w:hAnsi="Arial" w:cs="Arial"/>
        </w:rPr>
        <w:t xml:space="preserve">. This is likely to allow for a bike lane. It was agreed that bicycles should take </w:t>
      </w:r>
      <w:r w:rsidR="00D453C3">
        <w:rPr>
          <w:rFonts w:ascii="Arial" w:hAnsi="Arial" w:cs="Arial"/>
        </w:rPr>
        <w:t>priority over parking spaces.</w:t>
      </w:r>
      <w:r w:rsidR="00D453C3">
        <w:rPr>
          <w:rFonts w:ascii="Arial" w:hAnsi="Arial" w:cs="Arial"/>
        </w:rPr>
        <w:br/>
      </w:r>
      <w:r w:rsidR="00D453C3">
        <w:rPr>
          <w:rFonts w:ascii="Arial" w:hAnsi="Arial" w:cs="Arial"/>
        </w:rPr>
        <w:br/>
        <w:t>A m</w:t>
      </w:r>
      <w:r>
        <w:rPr>
          <w:rFonts w:ascii="Arial" w:hAnsi="Arial" w:cs="Arial"/>
        </w:rPr>
        <w:t>otion to adjourn was pu</w:t>
      </w:r>
      <w:r w:rsidR="00D453C3">
        <w:rPr>
          <w:rFonts w:ascii="Arial" w:hAnsi="Arial" w:cs="Arial"/>
        </w:rPr>
        <w:t xml:space="preserve">t forward by Cindy, </w:t>
      </w:r>
      <w:r>
        <w:rPr>
          <w:rFonts w:ascii="Arial" w:hAnsi="Arial" w:cs="Arial"/>
        </w:rPr>
        <w:t>seconded by Paula, and carried. The meeting was adjourned at about 9:00 pm.</w:t>
      </w:r>
    </w:p>
    <w:sectPr w:rsidR="005C2DC1" w:rsidSect="005C2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E3"/>
    <w:rsid w:val="002018FD"/>
    <w:rsid w:val="0044718A"/>
    <w:rsid w:val="005C2DC1"/>
    <w:rsid w:val="007C23FD"/>
    <w:rsid w:val="007F3FE3"/>
    <w:rsid w:val="00935D8A"/>
    <w:rsid w:val="00D453C3"/>
    <w:rsid w:val="00D81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1281</Words>
  <Characters>7303</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Anson-Cartwright</dc:creator>
  <cp:lastModifiedBy>Simon Leadlay</cp:lastModifiedBy>
  <cp:revision>2</cp:revision>
  <dcterms:created xsi:type="dcterms:W3CDTF">2016-11-01T14:23:00Z</dcterms:created>
  <dcterms:modified xsi:type="dcterms:W3CDTF">2016-11-01T14:23:00Z</dcterms:modified>
</cp:coreProperties>
</file>