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1F3052E" w14:textId="024F4829" w:rsidR="0099124B" w:rsidRPr="00CE4A55" w:rsidRDefault="00CE4A55" w:rsidP="00CE4A55">
      <w:pPr>
        <w:rPr>
          <w:rFonts w:asciiTheme="majorHAnsi" w:hAnsiTheme="majorHAnsi"/>
          <w:b/>
          <w:sz w:val="52"/>
          <w:szCs w:val="52"/>
        </w:rPr>
      </w:pPr>
      <w:r w:rsidRPr="00CE4A55">
        <w:rPr>
          <w:rFonts w:asciiTheme="majorHAnsi" w:hAnsiTheme="majorHAnsi"/>
          <w:noProof/>
          <w:sz w:val="52"/>
          <w:szCs w:val="52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6232F95" wp14:editId="2ADD9984">
                <wp:simplePos x="0" y="0"/>
                <wp:positionH relativeFrom="column">
                  <wp:posOffset>8463915</wp:posOffset>
                </wp:positionH>
                <wp:positionV relativeFrom="paragraph">
                  <wp:posOffset>-524510</wp:posOffset>
                </wp:positionV>
                <wp:extent cx="1254125" cy="1477645"/>
                <wp:effectExtent l="0" t="0" r="0" b="0"/>
                <wp:wrapTight wrapText="bothSides">
                  <wp:wrapPolygon edited="0">
                    <wp:start x="984" y="0"/>
                    <wp:lineTo x="984" y="21164"/>
                    <wp:lineTo x="20342" y="21164"/>
                    <wp:lineTo x="20342" y="0"/>
                    <wp:lineTo x="984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1477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130FB5" w14:textId="77777777" w:rsidR="001B38A5" w:rsidRDefault="00CF47D2"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C0B9CBB" wp14:editId="748895A9">
                                  <wp:extent cx="871869" cy="1306903"/>
                                  <wp:effectExtent l="0" t="0" r="4445" b="7620"/>
                                  <wp:docPr id="9" name="Picture 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869" cy="13069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232F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6.45pt;margin-top:-41.3pt;width:98.75pt;height:11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" filled="f" stroked="f" strokeweight=".5pt">
                <v:textbox>
                  <w:txbxContent>
                    <w:p w14:paraId="3E130FB5" w14:textId="77777777" w:rsidR="001B38A5" w:rsidRDefault="00CF47D2">
                      <w:r>
                        <w:rPr>
                          <w:noProof/>
                          <w:lang w:eastAsia="en-CA"/>
                        </w:rPr>
                        <w:drawing>
                          <wp:inline distT="0" distB="0" distL="0" distR="0" wp14:anchorId="4C0B9CBB" wp14:editId="748895A9">
                            <wp:extent cx="871869" cy="1306903"/>
                            <wp:effectExtent l="0" t="0" r="4445" b="7620"/>
                            <wp:docPr id="9" name="Picture 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869" cy="13069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C4A9E" w:rsidRPr="00CE4A55">
        <w:rPr>
          <w:rFonts w:asciiTheme="majorHAnsi" w:hAnsiTheme="majorHAnsi"/>
          <w:b/>
          <w:sz w:val="52"/>
          <w:szCs w:val="52"/>
        </w:rPr>
        <w:t>New Edinburgh</w:t>
      </w:r>
    </w:p>
    <w:p w14:paraId="62EE4B6B" w14:textId="622A43B3" w:rsidR="005C4A9E" w:rsidRPr="00CE4A55" w:rsidRDefault="005C4A9E" w:rsidP="00CE4A55">
      <w:pPr>
        <w:rPr>
          <w:rFonts w:asciiTheme="majorHAnsi" w:hAnsiTheme="majorHAnsi"/>
          <w:b/>
          <w:sz w:val="52"/>
          <w:szCs w:val="52"/>
        </w:rPr>
      </w:pPr>
      <w:r w:rsidRPr="00CE4A55">
        <w:rPr>
          <w:rFonts w:asciiTheme="majorHAnsi" w:hAnsiTheme="majorHAnsi"/>
          <w:b/>
          <w:sz w:val="52"/>
          <w:szCs w:val="52"/>
        </w:rPr>
        <w:t>Community Alliance (NECA)</w:t>
      </w:r>
    </w:p>
    <w:p w14:paraId="5072F4B7" w14:textId="09898630" w:rsidR="005C4A9E" w:rsidRPr="00CE4A55" w:rsidRDefault="005C4A9E" w:rsidP="00CE4A55">
      <w:pPr>
        <w:spacing w:before="360"/>
        <w:jc w:val="center"/>
        <w:rPr>
          <w:rFonts w:asciiTheme="majorHAnsi" w:hAnsiTheme="majorHAnsi"/>
          <w:b/>
          <w:sz w:val="84"/>
          <w:szCs w:val="84"/>
        </w:rPr>
      </w:pPr>
      <w:r w:rsidRPr="00CE4A55">
        <w:rPr>
          <w:rFonts w:asciiTheme="majorHAnsi" w:hAnsiTheme="majorHAnsi"/>
          <w:b/>
          <w:sz w:val="84"/>
          <w:szCs w:val="84"/>
        </w:rPr>
        <w:t>Annual General Meeting</w:t>
      </w:r>
    </w:p>
    <w:p w14:paraId="15D4010C" w14:textId="7D7CCF69" w:rsidR="00CE4A55" w:rsidRPr="00CE4A55" w:rsidRDefault="00CE4A55" w:rsidP="00CE4A55">
      <w:pPr>
        <w:jc w:val="center"/>
        <w:rPr>
          <w:rFonts w:asciiTheme="majorHAnsi" w:hAnsiTheme="majorHAnsi"/>
          <w:b/>
          <w:sz w:val="52"/>
          <w:szCs w:val="52"/>
        </w:rPr>
      </w:pPr>
      <w:r w:rsidRPr="00CE4A55">
        <w:rPr>
          <w:rFonts w:asciiTheme="majorHAnsi" w:hAnsiTheme="majorHAnsi"/>
          <w:b/>
          <w:sz w:val="52"/>
          <w:szCs w:val="52"/>
        </w:rPr>
        <w:t>&amp;</w:t>
      </w:r>
    </w:p>
    <w:p w14:paraId="0138DCD7" w14:textId="382DEEE6" w:rsidR="00CE4A55" w:rsidRPr="00CE4A55" w:rsidRDefault="00CE4A55" w:rsidP="00CE4A55">
      <w:pPr>
        <w:jc w:val="center"/>
        <w:rPr>
          <w:rFonts w:asciiTheme="majorHAnsi" w:hAnsiTheme="majorHAnsi"/>
          <w:b/>
          <w:sz w:val="84"/>
          <w:szCs w:val="84"/>
        </w:rPr>
      </w:pPr>
      <w:r w:rsidRPr="00CE4A55">
        <w:rPr>
          <w:rFonts w:asciiTheme="majorHAnsi" w:hAnsiTheme="majorHAnsi"/>
          <w:b/>
          <w:sz w:val="84"/>
          <w:szCs w:val="84"/>
        </w:rPr>
        <w:t>Forum for a Park Vision</w:t>
      </w:r>
    </w:p>
    <w:p w14:paraId="0A740811" w14:textId="03F99AF0" w:rsidR="005C4A9E" w:rsidRPr="00CE4A55" w:rsidRDefault="005C4A9E" w:rsidP="005C4A9E">
      <w:pPr>
        <w:spacing w:before="240" w:after="240"/>
        <w:jc w:val="center"/>
        <w:rPr>
          <w:rFonts w:asciiTheme="majorHAnsi" w:hAnsiTheme="majorHAnsi"/>
          <w:b/>
          <w:bCs/>
          <w:color w:val="CC00FF"/>
          <w:sz w:val="96"/>
          <w:szCs w:val="96"/>
        </w:rPr>
      </w:pPr>
      <w:r w:rsidRPr="00CE4A55">
        <w:rPr>
          <w:rFonts w:asciiTheme="majorHAnsi" w:hAnsiTheme="majorHAnsi"/>
          <w:b/>
          <w:bCs/>
          <w:color w:val="CC00FF"/>
          <w:sz w:val="96"/>
          <w:szCs w:val="96"/>
        </w:rPr>
        <w:t>Wednesday</w:t>
      </w:r>
      <w:r w:rsidR="002E30C4" w:rsidRPr="00CE4A55">
        <w:rPr>
          <w:rFonts w:asciiTheme="majorHAnsi" w:hAnsiTheme="majorHAnsi"/>
          <w:b/>
          <w:bCs/>
          <w:color w:val="CC00FF"/>
          <w:sz w:val="96"/>
          <w:szCs w:val="96"/>
        </w:rPr>
        <w:t xml:space="preserve"> </w:t>
      </w:r>
      <w:r w:rsidR="0099124B" w:rsidRPr="00CE4A55">
        <w:rPr>
          <w:rFonts w:asciiTheme="majorHAnsi" w:hAnsiTheme="majorHAnsi"/>
          <w:b/>
          <w:bCs/>
          <w:color w:val="CC00FF"/>
          <w:sz w:val="96"/>
          <w:szCs w:val="96"/>
        </w:rPr>
        <w:t>Oct. 2</w:t>
      </w:r>
      <w:r w:rsidRPr="00CE4A55">
        <w:rPr>
          <w:rFonts w:asciiTheme="majorHAnsi" w:hAnsiTheme="majorHAnsi"/>
          <w:b/>
          <w:bCs/>
          <w:color w:val="CC00FF"/>
          <w:sz w:val="96"/>
          <w:szCs w:val="96"/>
        </w:rPr>
        <w:t>5</w:t>
      </w:r>
      <w:r w:rsidR="0099124B" w:rsidRPr="00CE4A55">
        <w:rPr>
          <w:rFonts w:asciiTheme="majorHAnsi" w:hAnsiTheme="majorHAnsi"/>
          <w:bCs/>
          <w:color w:val="CC00FF"/>
          <w:sz w:val="96"/>
          <w:szCs w:val="96"/>
        </w:rPr>
        <w:t>,</w:t>
      </w:r>
      <w:r w:rsidR="001B38A5" w:rsidRPr="00CE4A55">
        <w:rPr>
          <w:rFonts w:asciiTheme="majorHAnsi" w:hAnsiTheme="majorHAnsi"/>
          <w:b/>
          <w:bCs/>
          <w:color w:val="CC00FF"/>
          <w:sz w:val="96"/>
          <w:szCs w:val="96"/>
        </w:rPr>
        <w:t xml:space="preserve"> 7</w:t>
      </w:r>
      <w:r w:rsidR="00CE4A55">
        <w:rPr>
          <w:rFonts w:asciiTheme="majorHAnsi" w:hAnsiTheme="majorHAnsi"/>
          <w:b/>
          <w:bCs/>
          <w:color w:val="CC00FF"/>
          <w:sz w:val="96"/>
          <w:szCs w:val="96"/>
        </w:rPr>
        <w:t xml:space="preserve"> </w:t>
      </w:r>
      <w:r w:rsidR="001B38A5" w:rsidRPr="00CE4A55">
        <w:rPr>
          <w:rFonts w:asciiTheme="majorHAnsi" w:hAnsiTheme="majorHAnsi"/>
          <w:b/>
          <w:bCs/>
          <w:color w:val="CC00FF"/>
          <w:sz w:val="96"/>
          <w:szCs w:val="96"/>
        </w:rPr>
        <w:t>pm</w:t>
      </w:r>
    </w:p>
    <w:p w14:paraId="18D49602" w14:textId="77777777" w:rsidR="0099124B" w:rsidRPr="003C0B75" w:rsidRDefault="0099124B" w:rsidP="00DD4B2E">
      <w:pPr>
        <w:spacing w:line="360" w:lineRule="auto"/>
        <w:jc w:val="center"/>
        <w:rPr>
          <w:rFonts w:asciiTheme="majorHAnsi" w:hAnsiTheme="majorHAnsi"/>
          <w:b/>
          <w:bCs/>
          <w:sz w:val="72"/>
          <w:szCs w:val="72"/>
        </w:rPr>
      </w:pPr>
      <w:r w:rsidRPr="003C0B75">
        <w:rPr>
          <w:rFonts w:asciiTheme="majorHAnsi" w:hAnsiTheme="majorHAnsi"/>
          <w:b/>
          <w:bCs/>
          <w:sz w:val="72"/>
          <w:szCs w:val="72"/>
        </w:rPr>
        <w:t>St. Bart’s Church Hall, 125 MacKay St.</w:t>
      </w:r>
    </w:p>
    <w:p w14:paraId="382AA5ED" w14:textId="1072DBA2" w:rsidR="0099124B" w:rsidRPr="00CE4A55" w:rsidRDefault="00CE4A55" w:rsidP="00CE4A55">
      <w:pPr>
        <w:jc w:val="center"/>
        <w:rPr>
          <w:rFonts w:asciiTheme="majorHAnsi" w:hAnsiTheme="majorHAnsi"/>
          <w:i/>
          <w:sz w:val="68"/>
          <w:szCs w:val="68"/>
        </w:rPr>
      </w:pPr>
      <w:r w:rsidRPr="00CE4A55">
        <w:rPr>
          <w:rFonts w:asciiTheme="majorHAnsi" w:hAnsiTheme="majorHAnsi"/>
          <w:i/>
          <w:sz w:val="68"/>
          <w:szCs w:val="68"/>
        </w:rPr>
        <w:t>Come join fellow</w:t>
      </w:r>
      <w:r w:rsidR="0099124B" w:rsidRPr="00CE4A55">
        <w:rPr>
          <w:rFonts w:asciiTheme="majorHAnsi" w:hAnsiTheme="majorHAnsi"/>
          <w:i/>
          <w:sz w:val="68"/>
          <w:szCs w:val="68"/>
        </w:rPr>
        <w:t xml:space="preserve"> residents</w:t>
      </w:r>
      <w:r w:rsidRPr="00CE4A55">
        <w:rPr>
          <w:rFonts w:asciiTheme="majorHAnsi" w:hAnsiTheme="majorHAnsi"/>
          <w:i/>
          <w:sz w:val="68"/>
          <w:szCs w:val="68"/>
        </w:rPr>
        <w:t xml:space="preserve"> to </w:t>
      </w:r>
      <w:r w:rsidR="0082706B">
        <w:rPr>
          <w:rFonts w:asciiTheme="majorHAnsi" w:hAnsiTheme="majorHAnsi"/>
          <w:i/>
          <w:sz w:val="68"/>
          <w:szCs w:val="68"/>
        </w:rPr>
        <w:t xml:space="preserve">hear about and </w:t>
      </w:r>
      <w:r w:rsidRPr="00CE4A55">
        <w:rPr>
          <w:rFonts w:asciiTheme="majorHAnsi" w:hAnsiTheme="majorHAnsi"/>
          <w:i/>
          <w:sz w:val="68"/>
          <w:szCs w:val="68"/>
        </w:rPr>
        <w:t xml:space="preserve">discuss what’s going on in </w:t>
      </w:r>
      <w:r w:rsidR="0082706B">
        <w:rPr>
          <w:rFonts w:asciiTheme="majorHAnsi" w:hAnsiTheme="majorHAnsi"/>
          <w:i/>
          <w:sz w:val="68"/>
          <w:szCs w:val="68"/>
        </w:rPr>
        <w:t>the</w:t>
      </w:r>
      <w:r w:rsidRPr="00CE4A55">
        <w:rPr>
          <w:rFonts w:asciiTheme="majorHAnsi" w:hAnsiTheme="majorHAnsi"/>
          <w:i/>
          <w:sz w:val="68"/>
          <w:szCs w:val="68"/>
        </w:rPr>
        <w:t xml:space="preserve"> ‘burgh</w:t>
      </w:r>
      <w:r w:rsidR="0099124B" w:rsidRPr="00CE4A55">
        <w:rPr>
          <w:rFonts w:asciiTheme="majorHAnsi" w:hAnsiTheme="majorHAnsi"/>
          <w:i/>
          <w:sz w:val="68"/>
          <w:szCs w:val="68"/>
        </w:rPr>
        <w:t>!</w:t>
      </w:r>
    </w:p>
    <w:p w14:paraId="683247B2" w14:textId="77777777" w:rsidR="00CE4A55" w:rsidRPr="00CE4A55" w:rsidRDefault="00D93D36" w:rsidP="00CE4A55">
      <w:pPr>
        <w:spacing w:before="240"/>
        <w:jc w:val="center"/>
        <w:rPr>
          <w:rFonts w:asciiTheme="majorHAnsi" w:hAnsiTheme="majorHAnsi"/>
          <w:i/>
          <w:sz w:val="48"/>
          <w:szCs w:val="48"/>
        </w:rPr>
      </w:pPr>
      <w:r w:rsidRPr="00CE4A55">
        <w:rPr>
          <w:rFonts w:asciiTheme="majorHAnsi" w:hAnsiTheme="majorHAnsi"/>
          <w:i/>
          <w:sz w:val="48"/>
          <w:szCs w:val="48"/>
        </w:rPr>
        <w:t>Refreshments provided.</w:t>
      </w:r>
      <w:r w:rsidR="002E30C4" w:rsidRPr="00CE4A55">
        <w:rPr>
          <w:rFonts w:asciiTheme="majorHAnsi" w:hAnsiTheme="majorHAnsi"/>
          <w:i/>
          <w:sz w:val="48"/>
          <w:szCs w:val="48"/>
        </w:rPr>
        <w:t xml:space="preserve">  </w:t>
      </w:r>
    </w:p>
    <w:p w14:paraId="5427638E" w14:textId="62564022" w:rsidR="0099124B" w:rsidRPr="00CE4A55" w:rsidRDefault="00CE4A55" w:rsidP="00CE4A55">
      <w:pPr>
        <w:spacing w:before="240"/>
        <w:jc w:val="center"/>
        <w:rPr>
          <w:rFonts w:asciiTheme="majorHAnsi" w:hAnsiTheme="majorHAnsi"/>
          <w:color w:val="365F91" w:themeColor="accent1" w:themeShade="BF"/>
          <w:sz w:val="52"/>
          <w:szCs w:val="48"/>
        </w:rPr>
      </w:pPr>
      <w:r w:rsidRPr="00CE4A55">
        <w:rPr>
          <w:rFonts w:asciiTheme="majorHAnsi" w:hAnsiTheme="majorHAnsi"/>
          <w:color w:val="365F91" w:themeColor="accent1" w:themeShade="BF"/>
          <w:sz w:val="52"/>
          <w:szCs w:val="48"/>
        </w:rPr>
        <w:t xml:space="preserve">VISIT </w:t>
      </w:r>
      <w:r w:rsidR="0099124B" w:rsidRPr="00CE4A55">
        <w:rPr>
          <w:rFonts w:asciiTheme="majorHAnsi" w:hAnsiTheme="majorHAnsi"/>
          <w:color w:val="365F91" w:themeColor="accent1" w:themeShade="BF"/>
          <w:sz w:val="52"/>
          <w:szCs w:val="48"/>
        </w:rPr>
        <w:t>newedinburgh.ca</w:t>
      </w:r>
      <w:r w:rsidRPr="00CE4A55">
        <w:rPr>
          <w:rFonts w:asciiTheme="majorHAnsi" w:hAnsiTheme="majorHAnsi"/>
          <w:color w:val="365F91" w:themeColor="accent1" w:themeShade="BF"/>
          <w:sz w:val="52"/>
          <w:szCs w:val="48"/>
        </w:rPr>
        <w:t xml:space="preserve"> to download the AGM information package</w:t>
      </w:r>
    </w:p>
    <w:sectPr w:rsidR="0099124B" w:rsidRPr="00CE4A55" w:rsidSect="00CE4A55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535DE"/>
    <w:multiLevelType w:val="hybridMultilevel"/>
    <w:tmpl w:val="8D28A1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24B"/>
    <w:rsid w:val="000042AB"/>
    <w:rsid w:val="001B38A5"/>
    <w:rsid w:val="002E30C4"/>
    <w:rsid w:val="003C0B75"/>
    <w:rsid w:val="005C4A9E"/>
    <w:rsid w:val="006276BC"/>
    <w:rsid w:val="00820B9A"/>
    <w:rsid w:val="0082706B"/>
    <w:rsid w:val="00937017"/>
    <w:rsid w:val="0099124B"/>
    <w:rsid w:val="00AF2723"/>
    <w:rsid w:val="00CE4A55"/>
    <w:rsid w:val="00CF47D2"/>
    <w:rsid w:val="00D23825"/>
    <w:rsid w:val="00D93D36"/>
    <w:rsid w:val="00DD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46F5D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8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8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10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Latens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Leadlay</dc:creator>
  <cp:lastModifiedBy>Christina Leadlay</cp:lastModifiedBy>
  <cp:revision>2</cp:revision>
  <cp:lastPrinted>2016-10-17T13:30:00Z</cp:lastPrinted>
  <dcterms:created xsi:type="dcterms:W3CDTF">2017-10-21T00:25:00Z</dcterms:created>
  <dcterms:modified xsi:type="dcterms:W3CDTF">2017-10-21T00:25:00Z</dcterms:modified>
</cp:coreProperties>
</file>